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7D9F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Федеральный закон от 29.12.2012 N 273-ФЗ (ред. от 25.12.2023)</w:t>
      </w:r>
    </w:p>
    <w:p w14:paraId="51041806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"Об образовании в Российской Федерации"</w:t>
        </w:r>
      </w:hyperlink>
    </w:p>
    <w:p w14:paraId="251A8129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(с изм. и доп., вступ. в силу с 01.01.2024)</w:t>
      </w:r>
    </w:p>
    <w:p w14:paraId="04D9D9B7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481F076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Федеральный закон от 21.12.1996 N 159-ФЗ (ред. от 04.08.2023)</w:t>
      </w:r>
    </w:p>
    <w:p w14:paraId="77F2B46F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"О дополнительных гарантиях по социальной поддержке детей-сирот и детей, оставшихся без попечения родителей"</w:t>
        </w:r>
      </w:hyperlink>
    </w:p>
    <w:p w14:paraId="3500F0CC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(с изм. и доп., вступ. в силу с 01.01.2024)</w:t>
      </w:r>
    </w:p>
    <w:p w14:paraId="13646354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99F03E" w14:textId="4B6C4373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Закон Красноярского края от 02.11.2000 N 12-961 (ред. от 22.12.2023)</w:t>
      </w:r>
    </w:p>
    <w:p w14:paraId="4AA25DCE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"О защите прав ребенка"</w:t>
        </w:r>
      </w:hyperlink>
    </w:p>
    <w:p w14:paraId="51F57529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09C911E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Закон Красноярского края от 26.05.2022 N 3-803 (ред. от 09.12.2022)</w:t>
      </w:r>
    </w:p>
    <w:p w14:paraId="217802F8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"Об установлении норм обеспечения бесплатным питанием, бесплатным комплектом одежды, обуви, мягким инвентарем и оборудованием детей-сирот и детей, оставшихся без попечения родителей"</w:t>
        </w:r>
      </w:hyperlink>
    </w:p>
    <w:p w14:paraId="14169A1F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(подписан Губернатором Красноярского края 03.06.2022)</w:t>
      </w:r>
    </w:p>
    <w:p w14:paraId="42234950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068CA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Постановление Правительства Красноярского края от 16.07.2019 N 366-п (ред. от 08.08.2023)</w:t>
      </w:r>
    </w:p>
    <w:p w14:paraId="1680E859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"Об утверждении Порядка обеспечения единовременным денежным пособием выпускников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бюджетов"</w:t>
        </w:r>
      </w:hyperlink>
    </w:p>
    <w:p w14:paraId="6A5E6570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6661FD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Постановление Правительства Красноярского края от 19.06.2018 N 364-п (ред. от 13.06.2023)</w:t>
      </w:r>
    </w:p>
    <w:p w14:paraId="6CC9FAC1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"Об утверждении Порядка обращения за получением денежной компенсации взамен обеспечения бесплатным комплектом одежды, обуви, мягким инвентарем, оборудованием выпускников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</w:t>
        </w:r>
        <w:bookmarkStart w:id="0" w:name="_GoBack"/>
        <w:bookmarkEnd w:id="0"/>
        <w:r>
          <w:rPr>
            <w:rFonts w:ascii="Arial" w:hAnsi="Arial" w:cs="Arial"/>
            <w:color w:val="0000FF"/>
            <w:sz w:val="20"/>
            <w:szCs w:val="20"/>
          </w:rPr>
          <w:t>спечении, за исключением лиц, помещенных под надзор в медицинские организации, организации, оказывающие социальные услуги, а также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и порядка ее выплаты"</w:t>
        </w:r>
      </w:hyperlink>
    </w:p>
    <w:p w14:paraId="1BA5A1C5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3BCC85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Постановление Правительства Красноярского края от 12.05.2020 N 333-п (ред. от 17.01.2023)</w:t>
      </w:r>
    </w:p>
    <w:p w14:paraId="5D21EEDE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"Об утверждении Порядка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учебы"</w:t>
        </w:r>
      </w:hyperlink>
    </w:p>
    <w:p w14:paraId="79D5B1B5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F5EA6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Постановление Правительства Красноярского края от 17.09.2019 N 480-п (ред. от 22.06.2021)</w:t>
      </w:r>
    </w:p>
    <w:p w14:paraId="66AEBD60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"Об утверждении Порядка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бюджетов"</w:t>
        </w:r>
      </w:hyperlink>
    </w:p>
    <w:p w14:paraId="58A3F91F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98EDA9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Постановление Правительства Красноярского края от 28.12.2021 N 990-п</w:t>
      </w:r>
    </w:p>
    <w:p w14:paraId="76E2263C" w14:textId="77777777" w:rsidR="007D5DB3" w:rsidRDefault="007D5DB3" w:rsidP="007D5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"О признании утратившим силу Постановления Правительства Красноярского края от 28.12.2010 N 657-п "Об утверждении Порядка предоставления бесплатного горячего питания и Порядка выплаты денежной компенсации взамен бесплатного горячего питания студентам, слушателям краевых государственных профессиональных образовательных организаций, обучающимся за счет средств краевого бюджета"</w:t>
        </w:r>
      </w:hyperlink>
    </w:p>
    <w:p w14:paraId="1B24AFC6" w14:textId="77777777" w:rsidR="00E640AE" w:rsidRDefault="00E640AE" w:rsidP="007D5DB3">
      <w:pPr>
        <w:jc w:val="both"/>
      </w:pPr>
    </w:p>
    <w:sectPr w:rsidR="00E640AE" w:rsidSect="00176E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AE"/>
    <w:rsid w:val="007739AE"/>
    <w:rsid w:val="007D5DB3"/>
    <w:rsid w:val="00E6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A04C"/>
  <w15:chartTrackingRefBased/>
  <w15:docId w15:val="{026514C6-D7BA-4020-B2EA-222E11FB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48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01265" TargetMode="External"/><Relationship Id="rId12" Type="http://schemas.openxmlformats.org/officeDocument/2006/relationships/hyperlink" Target="https://login.consultant.ru/link/?req=doc&amp;base=RLAW123&amp;n=2809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4235" TargetMode="External"/><Relationship Id="rId11" Type="http://schemas.openxmlformats.org/officeDocument/2006/relationships/hyperlink" Target="https://login.consultant.ru/link/?req=doc&amp;base=RLAW123&amp;n=270127" TargetMode="External"/><Relationship Id="rId5" Type="http://schemas.openxmlformats.org/officeDocument/2006/relationships/hyperlink" Target="https://login.consultant.ru/link/?req=doc&amp;base=RZB&amp;n=448313" TargetMode="External"/><Relationship Id="rId10" Type="http://schemas.openxmlformats.org/officeDocument/2006/relationships/hyperlink" Target="https://login.consultant.ru/link/?req=doc&amp;base=RLAW123&amp;n=303470" TargetMode="External"/><Relationship Id="rId4" Type="http://schemas.openxmlformats.org/officeDocument/2006/relationships/hyperlink" Target="https://login.consultant.ru/link/?req=doc&amp;base=RZB&amp;n=451871" TargetMode="External"/><Relationship Id="rId9" Type="http://schemas.openxmlformats.org/officeDocument/2006/relationships/hyperlink" Target="https://login.consultant.ru/link/?req=doc&amp;base=RLAW123&amp;n=3118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 Сурикова</dc:creator>
  <cp:keywords/>
  <dc:description/>
  <cp:lastModifiedBy>КХУ Сурикова</cp:lastModifiedBy>
  <cp:revision>2</cp:revision>
  <dcterms:created xsi:type="dcterms:W3CDTF">2024-01-25T10:06:00Z</dcterms:created>
  <dcterms:modified xsi:type="dcterms:W3CDTF">2024-01-25T10:13:00Z</dcterms:modified>
</cp:coreProperties>
</file>